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784" w:rsidRPr="007C4914" w:rsidRDefault="00B705AB">
      <w:r w:rsidRPr="007C4914">
        <w:t>Matthew 16:21-28</w:t>
      </w:r>
    </w:p>
    <w:p w:rsidR="00B705AB" w:rsidRPr="007C4914" w:rsidRDefault="00B705AB"/>
    <w:p w:rsidR="00B705AB" w:rsidRPr="007C4914" w:rsidRDefault="003B5EB7" w:rsidP="00DA5B29">
      <w:pPr>
        <w:ind w:firstLine="720"/>
      </w:pPr>
      <w:r w:rsidRPr="007C4914">
        <w:t>“Get behind me Satan!</w:t>
      </w:r>
      <w:r w:rsidR="007D5D32" w:rsidRPr="007C4914">
        <w:t xml:space="preserve"> You are in my way!</w:t>
      </w:r>
      <w:r w:rsidRPr="007C4914">
        <w:t>” Those were some harsh words</w:t>
      </w:r>
      <w:r w:rsidR="00F9157F" w:rsidRPr="007C4914">
        <w:t xml:space="preserve"> of</w:t>
      </w:r>
      <w:r w:rsidR="00C9305A" w:rsidRPr="007C4914">
        <w:t xml:space="preserve"> Jesus </w:t>
      </w:r>
      <w:r w:rsidRPr="007C4914">
        <w:t xml:space="preserve">to a </w:t>
      </w:r>
      <w:r w:rsidR="00C9305A" w:rsidRPr="007C4914">
        <w:t xml:space="preserve">close friend of his. </w:t>
      </w:r>
      <w:r w:rsidR="00DA5B29" w:rsidRPr="007C4914">
        <w:t>Does Jesus say that to you too?</w:t>
      </w:r>
      <w:r w:rsidR="00453440" w:rsidRPr="007C4914">
        <w:t xml:space="preserve"> </w:t>
      </w:r>
      <w:r w:rsidR="00610EEB" w:rsidRPr="007C4914">
        <w:t>Does</w:t>
      </w:r>
      <w:r w:rsidR="00453440" w:rsidRPr="007C4914">
        <w:t xml:space="preserve"> he call you “Satan” and tell you to get out of his way? </w:t>
      </w:r>
      <w:r w:rsidR="001B0AD6" w:rsidRPr="007C4914">
        <w:t>Perhaps you’ve never thought about that and even such a thought is appalling. How can our gentl</w:t>
      </w:r>
      <w:r w:rsidR="00CA65C9" w:rsidRPr="007C4914">
        <w:t>e</w:t>
      </w:r>
      <w:r w:rsidR="001B0AD6" w:rsidRPr="007C4914">
        <w:t xml:space="preserve"> Jesus say anything like that to us? </w:t>
      </w:r>
      <w:r w:rsidR="00CA65C9" w:rsidRPr="007C4914">
        <w:t xml:space="preserve">He’s too loving and kind to do anything that would hurt our feelings and make us feel bad. After all it’s all about love, right? Well actually, the God of the bible is often quite different from the God of our own imagination. If we should be surprised </w:t>
      </w:r>
      <w:r w:rsidR="007D5D32" w:rsidRPr="007C4914">
        <w:t xml:space="preserve">or maybe even be offended </w:t>
      </w:r>
      <w:r w:rsidR="00CA65C9" w:rsidRPr="007C4914">
        <w:t xml:space="preserve">by a harsh and unkind Jesus, then we probably have a different God, a different Jesus from the bible. </w:t>
      </w:r>
    </w:p>
    <w:p w:rsidR="007D5D32" w:rsidRDefault="007D5D32" w:rsidP="00DA5B29">
      <w:pPr>
        <w:ind w:firstLine="720"/>
      </w:pPr>
      <w:r w:rsidRPr="007C4914">
        <w:t>Peter had it right when Jesus asked the disciple who they say that he is. There, Peter boldly confessed the faith, saying, “</w:t>
      </w:r>
      <w:r w:rsidR="00C216DC" w:rsidRPr="007C4914">
        <w:t>You</w:t>
      </w:r>
      <w:r w:rsidRPr="007C4914">
        <w:t xml:space="preserve"> are the Christ, the son of the living God.” </w:t>
      </w:r>
      <w:r w:rsidR="00772560" w:rsidRPr="007C4914">
        <w:t>It was s</w:t>
      </w:r>
      <w:r w:rsidRPr="007C4914">
        <w:t xml:space="preserve">uch </w:t>
      </w:r>
      <w:r w:rsidR="00772560" w:rsidRPr="007C4914">
        <w:t xml:space="preserve">a </w:t>
      </w:r>
      <w:r w:rsidRPr="007C4914">
        <w:t>great confession and proclamation that Jesus responded that he is indeed blessed</w:t>
      </w:r>
      <w:r w:rsidR="00772560" w:rsidRPr="007C4914">
        <w:t>. He was blessed because God was working in his heart, for apart from God, no one can</w:t>
      </w:r>
      <w:r w:rsidR="000715E2">
        <w:t xml:space="preserve"> know and</w:t>
      </w:r>
      <w:r w:rsidR="00772560" w:rsidRPr="007C4914">
        <w:t xml:space="preserve"> say such things. And yet even with God working in him, he was still prone to fall. This also should not surprise us </w:t>
      </w:r>
      <w:r w:rsidR="007C4914">
        <w:t xml:space="preserve">as </w:t>
      </w:r>
      <w:r w:rsidR="00772560" w:rsidRPr="007C4914">
        <w:t xml:space="preserve">Christians. </w:t>
      </w:r>
      <w:r w:rsidR="007C4914" w:rsidRPr="007C4914">
        <w:t xml:space="preserve">That’s why Paul writes in 1Corinthians 10:12, “let anyone who thinks that he stands take heed </w:t>
      </w:r>
      <w:r w:rsidR="007C4914" w:rsidRPr="007C4914">
        <w:rPr>
          <w:bCs/>
        </w:rPr>
        <w:t>lest</w:t>
      </w:r>
      <w:r w:rsidR="007C4914" w:rsidRPr="007C4914">
        <w:t xml:space="preserve"> he </w:t>
      </w:r>
      <w:r w:rsidR="007C4914" w:rsidRPr="007C4914">
        <w:rPr>
          <w:bCs/>
        </w:rPr>
        <w:t>fall</w:t>
      </w:r>
      <w:r w:rsidR="007C4914" w:rsidRPr="007C4914">
        <w:t>.</w:t>
      </w:r>
      <w:r w:rsidR="007C4914">
        <w:t>”</w:t>
      </w:r>
      <w:r w:rsidR="007C4914" w:rsidRPr="007C4914">
        <w:t xml:space="preserve"> Being a Christian does not mean we are immune to temptation and </w:t>
      </w:r>
      <w:r w:rsidR="007C4914">
        <w:t xml:space="preserve">sin, otherwise the many warnings in the bible are </w:t>
      </w:r>
      <w:r w:rsidR="00C216DC">
        <w:t xml:space="preserve">just </w:t>
      </w:r>
      <w:r w:rsidR="007C4914">
        <w:t xml:space="preserve">a waste of ink and paper. </w:t>
      </w:r>
      <w:r w:rsidR="000715E2">
        <w:t xml:space="preserve">Sin is indeed a terrible thing, but God has not given us the power to become sinless, at least not in this life. We still struggle with our fallen state as a Christian. </w:t>
      </w:r>
    </w:p>
    <w:p w:rsidR="00C370D8" w:rsidRDefault="00D27666" w:rsidP="00DA5B29">
      <w:pPr>
        <w:ind w:firstLine="720"/>
      </w:pPr>
      <w:r>
        <w:t xml:space="preserve">Peter was no exception. He definitely fell when he tried to prevent </w:t>
      </w:r>
      <w:r w:rsidR="000715E2">
        <w:t>Jesus’</w:t>
      </w:r>
      <w:r>
        <w:t xml:space="preserve"> ultimate goal, the cross. What was he thinking anyway? </w:t>
      </w:r>
      <w:r w:rsidR="00426089">
        <w:t xml:space="preserve">It’s somewhat puzzling especially when Jesus </w:t>
      </w:r>
      <w:r w:rsidR="000715E2">
        <w:t>told</w:t>
      </w:r>
      <w:r w:rsidR="00426089">
        <w:t xml:space="preserve"> them</w:t>
      </w:r>
      <w:r w:rsidR="000715E2">
        <w:t xml:space="preserve"> very</w:t>
      </w:r>
      <w:r w:rsidR="00426089">
        <w:t xml:space="preserve"> plainly that after all the bad things done to him, he </w:t>
      </w:r>
      <w:r w:rsidR="000715E2">
        <w:t>will be raised on the third day. S</w:t>
      </w:r>
      <w:r w:rsidR="00426089">
        <w:t xml:space="preserve">o didn’t Peter hear that as well? </w:t>
      </w:r>
      <w:r w:rsidR="00C01223">
        <w:t>It is probably</w:t>
      </w:r>
      <w:r w:rsidR="00426089">
        <w:t xml:space="preserve"> exactly because he heard that last part that he stopped Jesus from going to his final destination. </w:t>
      </w:r>
      <w:r w:rsidR="00C01223">
        <w:t xml:space="preserve">He probably didn’t think that the messiah, the son of the LIVING God needed to die. What’s the point in such humiliating act when he’s going to be raised again? Why not just skip the middle part with all the trials and tribulations, and just be filled with glory? </w:t>
      </w:r>
      <w:r w:rsidR="002F2ADE">
        <w:t xml:space="preserve">Jesus’ popularity is ever more increasing, </w:t>
      </w:r>
      <w:r w:rsidR="00CB575B">
        <w:t>dying now is probably not a good idea if you want to keep the people happy.</w:t>
      </w:r>
      <w:r w:rsidR="002F2ADE">
        <w:t xml:space="preserve"> The kingdom will come even if he doesn’t suffer and die.</w:t>
      </w:r>
    </w:p>
    <w:p w:rsidR="002F2ADE" w:rsidRDefault="002F2ADE" w:rsidP="00DA5B29">
      <w:pPr>
        <w:ind w:firstLine="720"/>
      </w:pPr>
      <w:r>
        <w:t xml:space="preserve">His thinking of avoiding suffering and death was certainly well meaning, but it did not necessarily correspond with the meaning or the will of God. </w:t>
      </w:r>
      <w:r w:rsidR="002E66A3">
        <w:t xml:space="preserve">The scriptures </w:t>
      </w:r>
      <w:r w:rsidR="00A56E07">
        <w:t>is</w:t>
      </w:r>
      <w:r w:rsidR="002E66A3">
        <w:t xml:space="preserve"> filled with prophecies of the messiah born</w:t>
      </w:r>
      <w:r w:rsidR="00CB575B">
        <w:t xml:space="preserve"> in order</w:t>
      </w:r>
      <w:r w:rsidR="002E66A3">
        <w:t xml:space="preserve"> to suffer and die</w:t>
      </w:r>
      <w:r w:rsidR="00A56E07">
        <w:t>, from the bruised heel in Genesis, to the suffering servant of Isaiah, to Jonah in the fish 3 days and 3 nights, and even Jesus himself tells them that he must or that it is necessary that those things should happen</w:t>
      </w:r>
      <w:r w:rsidR="00F96386">
        <w:t>. But how did Peter respond? With unbelief, by not believing in the word of God, by hindering the work of God, basically</w:t>
      </w:r>
      <w:r w:rsidR="00CB575B">
        <w:t xml:space="preserve"> he responded with sin</w:t>
      </w:r>
      <w:r w:rsidR="00F96386">
        <w:t>.</w:t>
      </w:r>
      <w:r w:rsidR="00BB78C9">
        <w:t xml:space="preserve"> </w:t>
      </w:r>
    </w:p>
    <w:p w:rsidR="00BB78C9" w:rsidRDefault="001378E9" w:rsidP="00DA5B29">
      <w:pPr>
        <w:ind w:firstLine="720"/>
      </w:pPr>
      <w:r>
        <w:t>Jesus without was</w:t>
      </w:r>
      <w:r w:rsidR="00BB78C9">
        <w:t xml:space="preserve">ting a </w:t>
      </w:r>
      <w:r w:rsidR="00CB575B">
        <w:t>moment</w:t>
      </w:r>
      <w:r w:rsidR="00BB78C9">
        <w:t xml:space="preserve"> calls Peter “Satan” because he was not thinking heavenly and spiritual things, even though some moments ago, Jesus calls him a blessed person. </w:t>
      </w:r>
      <w:r w:rsidR="00AC1EED">
        <w:t>It’s not that Peter actually became Satan or that he was demon possessed, but it’s that he has become an agent of the enemy, doing things against God’s will.</w:t>
      </w:r>
      <w:r>
        <w:t xml:space="preserve"> Sinning is not simply breaking the commandments. To define sin in terms of an action is a very shallow reading of the bible. </w:t>
      </w:r>
      <w:r w:rsidR="00CB575B">
        <w:t>Most peopled define the word “sin” as “missing the mark” as in shooting an arrow but doesn’t even reach the target and falls to the ground. But since we are Christians, we should always define things from God’s perspective. According to Romans, sin is a condition, a state in which human beings are unable to reach the target. More precisely, it</w:t>
      </w:r>
      <w:r>
        <w:t xml:space="preserve"> is to be in a state where you are opposing God, becoming his enemy, whether you actually do anything or not, consciously or unconsciously. </w:t>
      </w:r>
      <w:r w:rsidR="00711FDA">
        <w:t xml:space="preserve">The key point that I want to make here is that “we are not sinners because we </w:t>
      </w:r>
      <w:r w:rsidR="001E6E5D">
        <w:t xml:space="preserve">commit </w:t>
      </w:r>
      <w:r w:rsidR="00711FDA">
        <w:t>sin</w:t>
      </w:r>
      <w:r w:rsidR="001E6E5D">
        <w:t>s</w:t>
      </w:r>
      <w:r w:rsidR="00711FDA">
        <w:t xml:space="preserve">, but because we are sinners, therefore we sin.” </w:t>
      </w:r>
      <w:r>
        <w:t xml:space="preserve">That’s why we confess here every week that we are poor </w:t>
      </w:r>
      <w:r w:rsidR="001E6E5D">
        <w:t>miserable</w:t>
      </w:r>
      <w:r>
        <w:t xml:space="preserve"> being</w:t>
      </w:r>
      <w:r w:rsidR="001E6E5D">
        <w:t>s</w:t>
      </w:r>
      <w:r>
        <w:t xml:space="preserve"> because we are by nature sinful and unclean. This is what we are, as fallen creatures.</w:t>
      </w:r>
      <w:r w:rsidR="00EC6166">
        <w:t xml:space="preserve"> And this inward opposition against</w:t>
      </w:r>
      <w:r w:rsidR="001E6E5D">
        <w:t xml:space="preserve"> God</w:t>
      </w:r>
      <w:r w:rsidR="00EC6166">
        <w:t xml:space="preserve"> exhibit itself in actual sinning, breaking of the law, and everything else that is not according to God’s will. </w:t>
      </w:r>
      <w:r w:rsidR="00711FDA">
        <w:t xml:space="preserve">And if you don’t know </w:t>
      </w:r>
      <w:r w:rsidR="00711FDA">
        <w:lastRenderedPageBreak/>
        <w:t xml:space="preserve">what God’s will is for you, then you should probably read Luther’s small catechism. In that book he explains </w:t>
      </w:r>
      <w:r w:rsidR="001E6E5D">
        <w:t xml:space="preserve">the </w:t>
      </w:r>
      <w:r w:rsidR="00711FDA">
        <w:t xml:space="preserve">6 main items that God wants us to do, namely, the 10 commandments, </w:t>
      </w:r>
      <w:r w:rsidR="00CF762A">
        <w:t xml:space="preserve">faith </w:t>
      </w:r>
      <w:r w:rsidR="001E6E5D">
        <w:t>in</w:t>
      </w:r>
      <w:r w:rsidR="00CF762A">
        <w:t xml:space="preserve"> the triune God, prayer, confession of sins and receiving absolution from another human being, baptism, and Lord’s supper. </w:t>
      </w:r>
      <w:r w:rsidR="0047678C">
        <w:t>But we don’t do them with fear, love, and trust. Sometimes we come to service like a chore and we see the lord’s supper as nothing more than a ritual</w:t>
      </w:r>
      <w:r w:rsidR="001E6E5D">
        <w:t xml:space="preserve"> that is taking up 15-20 minutes of the service. </w:t>
      </w:r>
      <w:r w:rsidR="0047678C">
        <w:t xml:space="preserve">We break the 10 commandments because we think that we know better, and so we covet and steal, we hate, lie, cheat, and kill. </w:t>
      </w:r>
      <w:r w:rsidR="00AC1EED">
        <w:t xml:space="preserve">Every time we sin, </w:t>
      </w:r>
      <w:r>
        <w:t>we</w:t>
      </w:r>
      <w:r w:rsidR="00AC1EED">
        <w:t xml:space="preserve"> turn from God’s blessedness and follow Satan’s ways and his thinking and finally Jesus has to tell us “Get behind me Satan!” </w:t>
      </w:r>
    </w:p>
    <w:p w:rsidR="0009256D" w:rsidRDefault="00E27D28" w:rsidP="00DA5B29">
      <w:pPr>
        <w:ind w:firstLine="720"/>
      </w:pPr>
      <w:r>
        <w:t>Here, Jesus does not end with the rebuke, but he has provided a way out, through self-denial and the cross. Here, he addresses a fundamental problem that is deeper than just breaking the commandment and rebelling against God.</w:t>
      </w:r>
      <w:r w:rsidR="0009256D">
        <w:t xml:space="preserve"> What Christ asks of us is not for us to stop sinning and to stop being a sinner, because we can’t. However, what he asks is for us to deny ourselves and to take up the cross</w:t>
      </w:r>
      <w:r>
        <w:t xml:space="preserve">, which really means </w:t>
      </w:r>
      <w:r w:rsidR="00951A1D">
        <w:t>to repent</w:t>
      </w:r>
      <w:r>
        <w:t xml:space="preserve">, </w:t>
      </w:r>
      <w:r w:rsidR="00951A1D">
        <w:t>to turn</w:t>
      </w:r>
      <w:r>
        <w:t xml:space="preserve"> </w:t>
      </w:r>
      <w:r w:rsidR="00951A1D">
        <w:t>from</w:t>
      </w:r>
      <w:r>
        <w:t xml:space="preserve"> your ways to God’s ways</w:t>
      </w:r>
      <w:r w:rsidR="0009256D">
        <w:t>.</w:t>
      </w:r>
      <w:r w:rsidR="00B661EE">
        <w:t xml:space="preserve"> This is a kind of spiritual suffering and death that we readily reject. We don’t want to give up our hatred, our jealousy, our covetousness, and all the other evil that is in us. We live comfortably in our sins, we feel secure in it. But that’s the way of Satan, it stands in the way of Christ and his work.</w:t>
      </w:r>
    </w:p>
    <w:p w:rsidR="00E27D28" w:rsidRDefault="00986D47" w:rsidP="00DA5B29">
      <w:pPr>
        <w:ind w:firstLine="720"/>
      </w:pPr>
      <w:r>
        <w:t xml:space="preserve">But indeed repentance is possible not because we are so sorry and so humble before God, but we can deny our sinful nature and die to it only because Christ has done it with his life, death, and resurrection. </w:t>
      </w:r>
      <w:r w:rsidR="00874CEE">
        <w:t xml:space="preserve">Not that he has become an example for us to follow, but that we are joined with him in his death and resurrection. </w:t>
      </w:r>
      <w:r>
        <w:t>We can repent not because we have such ability and power to turn to God, but because we have become alive with Christ. Because he gives us true life, therefore we die through repentance. Because he died for us</w:t>
      </w:r>
      <w:r w:rsidR="008D305A">
        <w:t xml:space="preserve"> on </w:t>
      </w:r>
      <w:r>
        <w:t xml:space="preserve">the cross, we have life. </w:t>
      </w:r>
      <w:r w:rsidR="00676B46">
        <w:t xml:space="preserve">How does he do that? </w:t>
      </w:r>
      <w:r w:rsidR="00CE3C7A">
        <w:t>Chiefly through the power of the gospel, and specifically, he does that through</w:t>
      </w:r>
      <w:r w:rsidR="00874CEE">
        <w:t xml:space="preserve"> word and</w:t>
      </w:r>
      <w:r w:rsidR="00CE3C7A">
        <w:t xml:space="preserve"> baptism. As Paul says, we have been buried and raised with Christ in baptism. Not symbolically, but mysteriously as a spiritual reality that we cannot grasp with our human experiences. We are not symbolically dead and raised, just as we are not symbolically repenting, but we are truly repenting through the death and resurrection of Jesus Christ. </w:t>
      </w:r>
      <w:r w:rsidR="00874CEE">
        <w:t xml:space="preserve">Our life is a life of repentance, not just once, but daily, if not hourly. </w:t>
      </w:r>
      <w:r w:rsidR="00CE3C7A">
        <w:t xml:space="preserve">That’s why in every service, we say “in the name of the father, son, holy spirit”. It is to remind us that we are not only in the presence of the living God, but he has joined with us in death and resurrection so that we may repent and be renewed in him. </w:t>
      </w:r>
    </w:p>
    <w:p w:rsidR="00B661EE" w:rsidRPr="007C4914" w:rsidRDefault="00874CEE" w:rsidP="00DA5B29">
      <w:pPr>
        <w:ind w:firstLine="720"/>
      </w:pPr>
      <w:r>
        <w:t xml:space="preserve">It is true that we fall short of the glory of God just like an arrow falling short, but thanks be to God who has given us his cross that we may die and rise again. Even though suffering and the cross is not appealing to our sinful nature, we </w:t>
      </w:r>
      <w:r w:rsidR="00454505">
        <w:t xml:space="preserve">still </w:t>
      </w:r>
      <w:r>
        <w:t>take up the cross and follow Jesus not because he makes us do it</w:t>
      </w:r>
      <w:r w:rsidR="00454505">
        <w:t xml:space="preserve"> but we gladly embrace it because he has enabled us to do so. </w:t>
      </w:r>
      <w:r w:rsidR="00AF04F7">
        <w:t>And like I said last week, our life is a life of sacrifice, it is a form of worship that</w:t>
      </w:r>
      <w:r>
        <w:t xml:space="preserve"> is</w:t>
      </w:r>
      <w:r w:rsidR="00AF04F7">
        <w:t xml:space="preserve"> done daily outside of this church building. </w:t>
      </w:r>
      <w:r w:rsidR="00EB54FD">
        <w:t>Remembering our baptism and the cross that is upon us, we live a life of prayer that says</w:t>
      </w:r>
      <w:r w:rsidR="002A106D">
        <w:t xml:space="preserve"> “thy will be done, not mine”. </w:t>
      </w:r>
      <w:r w:rsidR="00EB54FD">
        <w:t xml:space="preserve">We live a life </w:t>
      </w:r>
      <w:r w:rsidR="00454505">
        <w:t xml:space="preserve">of service </w:t>
      </w:r>
      <w:r w:rsidR="00EB54FD">
        <w:t xml:space="preserve">that is not “me” centered, but Christ centered, always looking to his cross. </w:t>
      </w:r>
      <w:r w:rsidR="00454505">
        <w:t xml:space="preserve">This is a new and a true life that is only possible through the cross. </w:t>
      </w:r>
      <w:r w:rsidR="002A106D">
        <w:t xml:space="preserve"> </w:t>
      </w:r>
    </w:p>
    <w:sectPr w:rsidR="00B661EE" w:rsidRPr="007C4914" w:rsidSect="0045450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compat/>
  <w:rsids>
    <w:rsidRoot w:val="0042459A"/>
    <w:rsid w:val="000325EB"/>
    <w:rsid w:val="00063F21"/>
    <w:rsid w:val="000715E2"/>
    <w:rsid w:val="0009256D"/>
    <w:rsid w:val="00106C77"/>
    <w:rsid w:val="001378E9"/>
    <w:rsid w:val="001B0AD6"/>
    <w:rsid w:val="001E6E5D"/>
    <w:rsid w:val="00226EFF"/>
    <w:rsid w:val="00236784"/>
    <w:rsid w:val="002A106D"/>
    <w:rsid w:val="002B5519"/>
    <w:rsid w:val="002E66A3"/>
    <w:rsid w:val="002F2ADE"/>
    <w:rsid w:val="003B5EB7"/>
    <w:rsid w:val="0042459A"/>
    <w:rsid w:val="00426089"/>
    <w:rsid w:val="00453440"/>
    <w:rsid w:val="00454505"/>
    <w:rsid w:val="0047678C"/>
    <w:rsid w:val="00610EEB"/>
    <w:rsid w:val="00676B46"/>
    <w:rsid w:val="00711FDA"/>
    <w:rsid w:val="00772560"/>
    <w:rsid w:val="007C4914"/>
    <w:rsid w:val="007D5D32"/>
    <w:rsid w:val="00834AFB"/>
    <w:rsid w:val="00874CEE"/>
    <w:rsid w:val="008D305A"/>
    <w:rsid w:val="00951A1D"/>
    <w:rsid w:val="00986D47"/>
    <w:rsid w:val="009B21A2"/>
    <w:rsid w:val="00A56E07"/>
    <w:rsid w:val="00AC1EED"/>
    <w:rsid w:val="00AF04F7"/>
    <w:rsid w:val="00B661EE"/>
    <w:rsid w:val="00B705AB"/>
    <w:rsid w:val="00BB78C9"/>
    <w:rsid w:val="00C01223"/>
    <w:rsid w:val="00C216DC"/>
    <w:rsid w:val="00C370D8"/>
    <w:rsid w:val="00C9305A"/>
    <w:rsid w:val="00CA65C9"/>
    <w:rsid w:val="00CB575B"/>
    <w:rsid w:val="00CE3C7A"/>
    <w:rsid w:val="00CF762A"/>
    <w:rsid w:val="00D27666"/>
    <w:rsid w:val="00DA5B29"/>
    <w:rsid w:val="00E27D28"/>
    <w:rsid w:val="00EB54FD"/>
    <w:rsid w:val="00EC6166"/>
    <w:rsid w:val="00F9157F"/>
    <w:rsid w:val="00F963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7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1311</TotalTime>
  <Pages>2</Pages>
  <Words>1542</Words>
  <Characters>6694</Characters>
  <Application>Microsoft Office Word</Application>
  <DocSecurity>0</DocSecurity>
  <Lines>82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27</cp:revision>
  <dcterms:created xsi:type="dcterms:W3CDTF">2011-08-26T20:58:00Z</dcterms:created>
  <dcterms:modified xsi:type="dcterms:W3CDTF">2011-08-28T13:49:00Z</dcterms:modified>
</cp:coreProperties>
</file>