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4" w:rsidRDefault="0048732B">
      <w:r>
        <w:t>Matthew 11:25-30</w:t>
      </w:r>
    </w:p>
    <w:p w:rsidR="0048732B" w:rsidRDefault="0048732B"/>
    <w:p w:rsidR="0048732B" w:rsidRDefault="00D72CAF" w:rsidP="00CE4D7D">
      <w:pPr>
        <w:ind w:firstLine="720"/>
      </w:pPr>
      <w:r>
        <w:t xml:space="preserve">Come to me all you who labor and are heavy laden and I will give you rest. </w:t>
      </w:r>
      <w:r w:rsidR="00CE4D7D">
        <w:t xml:space="preserve">This is a great promise for all people of all ages especially </w:t>
      </w:r>
      <w:r w:rsidR="00433DB9">
        <w:t xml:space="preserve">ever since the fall of Adam and Eve. Indeed, they were cursed and so is the entire creation because of them. The ground is cursed so that in pain he shall eat of it all the days of his life and that by the sweat of his face, he shall eat bread. And we, being </w:t>
      </w:r>
      <w:r w:rsidR="001D3938">
        <w:t>their</w:t>
      </w:r>
      <w:r w:rsidR="00433DB9">
        <w:t xml:space="preserve"> descendants, are no exception for we live in and according to th</w:t>
      </w:r>
      <w:r w:rsidR="00006931">
        <w:t>e same pattern as our first par</w:t>
      </w:r>
      <w:r w:rsidR="00714300">
        <w:t xml:space="preserve">ents. </w:t>
      </w:r>
    </w:p>
    <w:p w:rsidR="001D3938" w:rsidRDefault="001D3938" w:rsidP="00CE4D7D">
      <w:pPr>
        <w:ind w:firstLine="720"/>
      </w:pPr>
      <w:r>
        <w:t>Though perhaps we don’t sin in the same way as Adam and Eve</w:t>
      </w:r>
      <w:r w:rsidR="00CE295C">
        <w:t xml:space="preserve"> did</w:t>
      </w:r>
      <w:r>
        <w:t>, the root of the problem is always the same. What’s in the middle of sin? What about pride? (</w:t>
      </w:r>
      <w:proofErr w:type="gramStart"/>
      <w:r>
        <w:t>what’s</w:t>
      </w:r>
      <w:proofErr w:type="gramEnd"/>
      <w:r>
        <w:t xml:space="preserve"> the middle letter of both of these words?) It is always “I” at the center. </w:t>
      </w:r>
      <w:r w:rsidR="00CE295C">
        <w:t xml:space="preserve">That’s why we all have an “eye” problem and even hearing problem. </w:t>
      </w:r>
      <w:r>
        <w:t>For Adam and Eve, their rebellion didn’t start when they took</w:t>
      </w:r>
      <w:r w:rsidR="00CE295C">
        <w:t xml:space="preserve"> and</w:t>
      </w:r>
      <w:r>
        <w:t xml:space="preserve"> ate the forbidden </w:t>
      </w:r>
      <w:proofErr w:type="gramStart"/>
      <w:r>
        <w:t>fruit,</w:t>
      </w:r>
      <w:proofErr w:type="gramEnd"/>
      <w:r>
        <w:t xml:space="preserve"> it started when they listened to the voice of the tempter instead of the voice of God. And so they were led away, thinking that they themselves can be like God, that God was a selfish tyrant who didn’t want to share his power and knowledge. So THEY decided to do what THEY thought was best for them. The eating of the fruit was just the outward sinning of an inward distortion of the heart. </w:t>
      </w:r>
    </w:p>
    <w:p w:rsidR="00150AD1" w:rsidRDefault="00150AD1" w:rsidP="00CE4D7D">
      <w:pPr>
        <w:ind w:firstLine="720"/>
      </w:pPr>
      <w:r>
        <w:t xml:space="preserve">And even if you don’t think that you are that bad. Even if you should think that you haven't done anything as damnable as Adam and Eve, you cannot deny the fact that this world is filled with evil and corruption. </w:t>
      </w:r>
      <w:r w:rsidR="00184032">
        <w:t xml:space="preserve">Even if you can deny sin and its effect and curse on this world, you cannot deny that this world is quite messed up. Things don’t go the way they are supposed </w:t>
      </w:r>
      <w:proofErr w:type="gramStart"/>
      <w:r w:rsidR="00184032">
        <w:t>to</w:t>
      </w:r>
      <w:proofErr w:type="gramEnd"/>
      <w:r w:rsidR="00184032">
        <w:t>. And even within our own personal lives, we have so much strife and trouble</w:t>
      </w:r>
      <w:r w:rsidR="00CE295C">
        <w:t xml:space="preserve"> that it’s hard to ignore this reality of life</w:t>
      </w:r>
      <w:r w:rsidR="00184032">
        <w:t xml:space="preserve">. These are the burdens that we each have whether you want it or not, whether you acknowledge and accept it or not. They are part of our lives, be it work, school work, family and friends, just about anything can be a burden in our lives. </w:t>
      </w:r>
    </w:p>
    <w:p w:rsidR="00616095" w:rsidRDefault="00616095" w:rsidP="00CE4D7D">
      <w:pPr>
        <w:ind w:firstLine="720"/>
      </w:pPr>
      <w:r>
        <w:t xml:space="preserve">So it’s nice to hear when Jesus says “come to me all who labor and are heavy laden and I will give you rest.” </w:t>
      </w:r>
      <w:r w:rsidR="002C1357">
        <w:t xml:space="preserve">But is Jesus talking about relief from our temporal worries </w:t>
      </w:r>
      <w:r w:rsidR="00CE295C">
        <w:t>and problems? Do you know what</w:t>
      </w:r>
      <w:r w:rsidR="002C1357">
        <w:t xml:space="preserve"> the worst thing that God can give to us? Some may think that it’s cancer or poverty or things of that nature. But I would say the worst thing that God can give to us is not giving us anything</w:t>
      </w:r>
      <w:r w:rsidR="00CE295C">
        <w:t xml:space="preserve"> at all</w:t>
      </w:r>
      <w:r w:rsidR="002C1357">
        <w:t xml:space="preserve">. </w:t>
      </w:r>
      <w:r w:rsidR="00233F72">
        <w:t xml:space="preserve">I’m not saying that all the bad things that we encounter are from God himself, but according to his will, he has allowed these circumstances to be in our lives. All these are to remind us of that fundamental problem that we all share, </w:t>
      </w:r>
      <w:r w:rsidR="009A23FA">
        <w:t>namely</w:t>
      </w:r>
      <w:r w:rsidR="00233F72">
        <w:t>, sin</w:t>
      </w:r>
      <w:r w:rsidR="009A23FA">
        <w:t xml:space="preserve"> and the curse of sin</w:t>
      </w:r>
      <w:r w:rsidR="00233F72">
        <w:t>. If everything in our lives went smoothly according to our will, everything went perfectly as planned, then first of all, you should be shocked and surprised, but secondly, you wouldn’t need God. Why would you look for a supreme being to help you when you don’t need one? Why would you need to trust and rely on a God when there’s nothing wrong in your life? Paul says this too in 2Corinthians 12, he says, “</w:t>
      </w:r>
      <w:proofErr w:type="gramStart"/>
      <w:r w:rsidR="00233F72">
        <w:t>a</w:t>
      </w:r>
      <w:proofErr w:type="gramEnd"/>
      <w:r w:rsidR="00233F72">
        <w:t xml:space="preserve"> thorn was given me in the flesh, a messenger of Satan to harass me, to keep me from becoming conceited. </w:t>
      </w:r>
      <w:r w:rsidR="00233F72">
        <w:rPr>
          <w:vertAlign w:val="superscript"/>
        </w:rPr>
        <w:t>8</w:t>
      </w:r>
      <w:r w:rsidR="00233F72">
        <w:t xml:space="preserve"> Three times I pleaded with the Lord about this, that it should leave me.” </w:t>
      </w:r>
      <w:r w:rsidR="00F91A5B">
        <w:t>The Lord answered his prayer, but only according to his own gracious will so that the thorn</w:t>
      </w:r>
      <w:r w:rsidR="005D612A">
        <w:t>, whatever it may have been,</w:t>
      </w:r>
      <w:r w:rsidR="009A23FA">
        <w:t xml:space="preserve"> was not removed.</w:t>
      </w:r>
    </w:p>
    <w:p w:rsidR="00F91A5B" w:rsidRDefault="005D612A" w:rsidP="00CE4D7D">
      <w:pPr>
        <w:ind w:firstLine="720"/>
      </w:pPr>
      <w:r>
        <w:lastRenderedPageBreak/>
        <w:t xml:space="preserve">In the same way, we have our own burdens and troubles in this life, but </w:t>
      </w:r>
      <w:r w:rsidR="00087EDB">
        <w:t xml:space="preserve">these are to help us see something deeper than just THIS life, that is, a life that is just according to our senses. There is a spiritual realm that we often are not aware of and </w:t>
      </w:r>
      <w:r w:rsidR="009A23FA">
        <w:t>is often</w:t>
      </w:r>
      <w:r w:rsidR="00087EDB">
        <w:t xml:space="preserve"> neglect</w:t>
      </w:r>
      <w:r w:rsidR="009A23FA">
        <w:t>ed</w:t>
      </w:r>
      <w:r w:rsidR="00087EDB">
        <w:t xml:space="preserve">. </w:t>
      </w:r>
      <w:r w:rsidR="00940FAD">
        <w:t xml:space="preserve">The deeper burden and struggle that we need to see is what is described in our second reading today. It is a struggle between the old person and the new, a struggle between the sinner and the saint, which happens to be present </w:t>
      </w:r>
      <w:r w:rsidR="00C1713F">
        <w:t xml:space="preserve">in the Christian </w:t>
      </w:r>
      <w:r w:rsidR="00940FAD">
        <w:t xml:space="preserve">at the same time. </w:t>
      </w:r>
      <w:r w:rsidR="00C1713F">
        <w:t xml:space="preserve">This is a theological paradox but nevertheless a reality for the Christian experience. </w:t>
      </w:r>
      <w:r w:rsidR="008E2D49">
        <w:t xml:space="preserve">We are at the same time a </w:t>
      </w:r>
      <w:r w:rsidR="009A23FA">
        <w:t xml:space="preserve">100% </w:t>
      </w:r>
      <w:r w:rsidR="008E2D49">
        <w:t xml:space="preserve">saint in God’s eyes and a </w:t>
      </w:r>
      <w:r w:rsidR="009A23FA">
        <w:t xml:space="preserve">100% </w:t>
      </w:r>
      <w:r w:rsidR="008E2D49">
        <w:t xml:space="preserve">sinner. And because of that, we struggle, externally with the curse that is upon this </w:t>
      </w:r>
      <w:proofErr w:type="gramStart"/>
      <w:r w:rsidR="008E2D49">
        <w:t>world,</w:t>
      </w:r>
      <w:proofErr w:type="gramEnd"/>
      <w:r w:rsidR="008E2D49">
        <w:t xml:space="preserve"> and from within as we struggle with the evil that is in our hearts. </w:t>
      </w:r>
    </w:p>
    <w:p w:rsidR="00BE44A3" w:rsidRDefault="00BE44A3" w:rsidP="00E87C52">
      <w:pPr>
        <w:ind w:firstLine="720"/>
      </w:pPr>
      <w:r>
        <w:t xml:space="preserve">Indeed, sin is a powerful thing. It makes us do things that we don’t want to. No one has escaped this, not even the Christian. </w:t>
      </w:r>
      <w:r w:rsidR="00CD70DD">
        <w:t xml:space="preserve">Like the external burdens and </w:t>
      </w:r>
      <w:r w:rsidR="00AB0D79">
        <w:t>troubles</w:t>
      </w:r>
      <w:r w:rsidR="00CD70DD">
        <w:t xml:space="preserve">, we would be in great danger if we </w:t>
      </w:r>
      <w:r w:rsidR="00AB0D79">
        <w:t>stop this struggle within ourselves</w:t>
      </w:r>
      <w:r w:rsidR="009A23FA">
        <w:t xml:space="preserve"> too</w:t>
      </w:r>
      <w:r w:rsidR="00AB0D79">
        <w:t>. The momen</w:t>
      </w:r>
      <w:r w:rsidR="00E3690C">
        <w:t xml:space="preserve">t we stop this spiritual battle, </w:t>
      </w:r>
      <w:r w:rsidR="00AB0D79">
        <w:t xml:space="preserve">it either means that we are already </w:t>
      </w:r>
      <w:r w:rsidR="009A23FA">
        <w:t>dead</w:t>
      </w:r>
      <w:r w:rsidR="00AB0D79">
        <w:t xml:space="preserve"> or we have lost the faith so that we no longer hear the </w:t>
      </w:r>
      <w:proofErr w:type="gramStart"/>
      <w:r w:rsidR="00AB0D79">
        <w:t>holy spirit’s</w:t>
      </w:r>
      <w:proofErr w:type="gramEnd"/>
      <w:r w:rsidR="00AB0D79">
        <w:t xml:space="preserve"> call for repentance. </w:t>
      </w:r>
    </w:p>
    <w:p w:rsidR="00E96546" w:rsidRDefault="00E96546" w:rsidP="00E87C52">
      <w:pPr>
        <w:ind w:firstLine="720"/>
      </w:pPr>
      <w:r>
        <w:t xml:space="preserve">And this is the ridiculousness of Christianity. The solution to our problem is </w:t>
      </w:r>
      <w:r w:rsidR="009A23FA">
        <w:t>NOT</w:t>
      </w:r>
      <w:r>
        <w:t xml:space="preserve"> getting rid of it. It’s easy to apply our daily experience to the spiritual realm</w:t>
      </w:r>
      <w:r w:rsidR="009A23FA">
        <w:t xml:space="preserve"> but it is usually wrong</w:t>
      </w:r>
      <w:r>
        <w:t xml:space="preserve">. If you have spiders and centipedes in your house, the solution is to get rid of them. But the solution to our sin and our struggle in life is not to get rid of these things. The solution is in the forgiveness of sin, which DOES NOT actually get rid of our sins. Paul confesses it and we too as we come here every Sunday to </w:t>
      </w:r>
      <w:r w:rsidR="00473E1F">
        <w:t xml:space="preserve">confess that we have sinned against God and one another in thought, word, and deed. But the forgiveness of sins releases us from the power of sin, namely guilt and death. Yes, it is true that Paul felt weary and annoyed by his daily experience, but he has a free conscience, he has hope and new life as he proclaims “thanks be to God through Jesus Christ our lord.” Why? </w:t>
      </w:r>
      <w:proofErr w:type="gramStart"/>
      <w:r w:rsidR="00473E1F">
        <w:t>Because this Jesus took on our punishment.</w:t>
      </w:r>
      <w:proofErr w:type="gramEnd"/>
      <w:r w:rsidR="00473E1F">
        <w:t xml:space="preserve"> He died as a sinner in our place. He experienced the full wrath of God so that we don’t need to. And more than that, he was raised for our justification. All these he does so that we may be declared “not guilty” before God. </w:t>
      </w:r>
    </w:p>
    <w:p w:rsidR="00473E1F" w:rsidRDefault="00473E1F" w:rsidP="00E87C52">
      <w:pPr>
        <w:ind w:firstLine="720"/>
      </w:pPr>
      <w:r>
        <w:t>Therefore later on in chapter 8 of Romans, Paul declares that we are more than conqueror</w:t>
      </w:r>
      <w:r w:rsidR="00961FED">
        <w:t>s</w:t>
      </w:r>
      <w:r>
        <w:t xml:space="preserve">, not because we have struggled free from sin, but we are conquerors </w:t>
      </w:r>
      <w:r w:rsidR="003A6B66">
        <w:t>THROUGH him who loved us (Rom 8:37). Therefore Jesus calls to us, not just once, but again and again, “come and I will give you rest.” And even now, he himself has come to be among us because he is Immanuel, the God who is with his people. Even now he is here in body and blood to give us that victory</w:t>
      </w:r>
      <w:r w:rsidR="006451F4">
        <w:t xml:space="preserve"> in the forgiveness of sins which he has won for us on the cross. This is why we sing “This is the feast” so often because it is tightly connected to this holy meal in which we receive all the benefits he gives to us. There we are partakers of his victory over sin, death, and the devil. </w:t>
      </w:r>
    </w:p>
    <w:p w:rsidR="00203CE5" w:rsidRDefault="006451F4" w:rsidP="00E87C52">
      <w:pPr>
        <w:ind w:firstLine="720"/>
      </w:pPr>
      <w:r>
        <w:t xml:space="preserve">So does that mean that God only cares about our spiritual needs and nothing else? Of course not, but it does mean a refocus of our lives. For Jesus also urges us to seek first the kingdom of God and his righteousness AND everything else will be added to </w:t>
      </w:r>
      <w:r w:rsidR="00961FED">
        <w:t>us</w:t>
      </w:r>
      <w:r>
        <w:t xml:space="preserve">. And we know that his kingdom and his righteousness </w:t>
      </w:r>
      <w:r w:rsidR="00961FED">
        <w:t>have</w:t>
      </w:r>
      <w:r>
        <w:t xml:space="preserve"> already been given to us through baptism. Paul says in Galatians, for as many as you were baptized into Christ have PUT ON Christ. His robe of righteousness now covers you by virtue of baptism.</w:t>
      </w:r>
      <w:r w:rsidR="00920477">
        <w:t xml:space="preserve"> Yes we are sinners, but the robe now covers </w:t>
      </w:r>
      <w:r w:rsidR="00920477">
        <w:lastRenderedPageBreak/>
        <w:t xml:space="preserve">us making us righteous and clean and pure. That’s why we pastors wear this alb, which means white in </w:t>
      </w:r>
      <w:r w:rsidR="0073238B">
        <w:t>Latin,</w:t>
      </w:r>
      <w:r w:rsidR="00920477">
        <w:t xml:space="preserve"> to symbolize this spiritual reality.</w:t>
      </w:r>
      <w:r w:rsidR="00203CE5">
        <w:t xml:space="preserve"> And sometime</w:t>
      </w:r>
      <w:r w:rsidR="0073238B">
        <w:t>s</w:t>
      </w:r>
      <w:r w:rsidR="00203CE5">
        <w:t xml:space="preserve"> people wonder why we Lutherans so emphasize baptism. It’s just water, what’s so special? Indeed, baptism saves us and it does offer the forgiveness of sins, but on top of that, we Lutherans always </w:t>
      </w:r>
      <w:r w:rsidR="0073238B">
        <w:t>emphasize</w:t>
      </w:r>
      <w:r w:rsidR="00203CE5">
        <w:t xml:space="preserve"> the assurance of salvation. It’s like a very rich man suddenly comes to you and say he will give you 10million dollars. But he’s only giving it to next year. So how do you know that he’s not lying to you? How can you be sure that he is good and willing to give you </w:t>
      </w:r>
      <w:proofErr w:type="gramStart"/>
      <w:r w:rsidR="00203CE5">
        <w:t>that</w:t>
      </w:r>
      <w:proofErr w:type="gramEnd"/>
      <w:r w:rsidR="00203CE5">
        <w:t xml:space="preserve"> 10 million bucks? And this rich DOES want you to know that he is giving you the money, so he writes a check with the proper date and signs his name and gives it to you. In the same way, baptism and even the lord’s supper is GIVEN to us, not so much for us to show our faith</w:t>
      </w:r>
      <w:r w:rsidR="0073238B">
        <w:t>fulness</w:t>
      </w:r>
      <w:r w:rsidR="00203CE5">
        <w:t xml:space="preserve"> to God, but it is given to show God’s faithfulness to us as he co</w:t>
      </w:r>
      <w:r w:rsidR="0073238B">
        <w:t xml:space="preserve">ntinues to apply his name on us, like every time we hear “in the name of the father, son and holy spirit”, and he </w:t>
      </w:r>
      <w:r w:rsidR="00203CE5">
        <w:t>gives us his forgiveness of sins in these wonderful and yet simple things.</w:t>
      </w:r>
    </w:p>
    <w:p w:rsidR="00920477" w:rsidRDefault="006451F4" w:rsidP="00E87C52">
      <w:pPr>
        <w:ind w:firstLine="720"/>
      </w:pPr>
      <w:r>
        <w:t xml:space="preserve">And when we see all these things being given to us, then no doubt he is with us to provide all that we need to sustain this body and soul, even in the midst of all the evil of this world. </w:t>
      </w:r>
      <w:r w:rsidR="00E8163E">
        <w:t xml:space="preserve">Therefore he </w:t>
      </w:r>
      <w:r w:rsidR="0073238B">
        <w:t>invites us</w:t>
      </w:r>
      <w:r w:rsidR="00E8163E">
        <w:t>, “</w:t>
      </w:r>
      <w:r w:rsidR="00920477">
        <w:t>Come and I will give you rest. Come and receive life and salvation. Come and taste that I am good. Come and know that nothing in this world should trouble your soul because I am with you.</w:t>
      </w:r>
      <w:r w:rsidR="00E8163E">
        <w:t>”</w:t>
      </w:r>
      <w:r w:rsidR="00920477">
        <w:t xml:space="preserve"> </w:t>
      </w:r>
    </w:p>
    <w:sectPr w:rsidR="00920477"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732B"/>
    <w:rsid w:val="00006931"/>
    <w:rsid w:val="00087EDB"/>
    <w:rsid w:val="00150AD1"/>
    <w:rsid w:val="00184032"/>
    <w:rsid w:val="001D3938"/>
    <w:rsid w:val="00203CE5"/>
    <w:rsid w:val="00233F72"/>
    <w:rsid w:val="00236784"/>
    <w:rsid w:val="002C1357"/>
    <w:rsid w:val="003A6B66"/>
    <w:rsid w:val="00433DB9"/>
    <w:rsid w:val="00473E1F"/>
    <w:rsid w:val="0048732B"/>
    <w:rsid w:val="00491DA9"/>
    <w:rsid w:val="00530637"/>
    <w:rsid w:val="00591C41"/>
    <w:rsid w:val="005D612A"/>
    <w:rsid w:val="00616095"/>
    <w:rsid w:val="00620AF7"/>
    <w:rsid w:val="006451F4"/>
    <w:rsid w:val="00714300"/>
    <w:rsid w:val="0073238B"/>
    <w:rsid w:val="008E2D49"/>
    <w:rsid w:val="00920477"/>
    <w:rsid w:val="00940FAD"/>
    <w:rsid w:val="00961FED"/>
    <w:rsid w:val="009A23FA"/>
    <w:rsid w:val="00AB0D79"/>
    <w:rsid w:val="00BE44A3"/>
    <w:rsid w:val="00C1713F"/>
    <w:rsid w:val="00CD70DD"/>
    <w:rsid w:val="00CE295C"/>
    <w:rsid w:val="00CE4D7D"/>
    <w:rsid w:val="00D72CAF"/>
    <w:rsid w:val="00E3690C"/>
    <w:rsid w:val="00E8163E"/>
    <w:rsid w:val="00E87C52"/>
    <w:rsid w:val="00E95C08"/>
    <w:rsid w:val="00E96546"/>
    <w:rsid w:val="00F91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F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1513</TotalTime>
  <Pages>3</Pages>
  <Words>1695</Words>
  <Characters>7035</Characters>
  <Application>Microsoft Office Word</Application>
  <DocSecurity>0</DocSecurity>
  <Lines>100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23</cp:revision>
  <dcterms:created xsi:type="dcterms:W3CDTF">2011-07-01T04:56:00Z</dcterms:created>
  <dcterms:modified xsi:type="dcterms:W3CDTF">2011-07-03T13:18:00Z</dcterms:modified>
</cp:coreProperties>
</file>