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EC2" w:rsidRDefault="00A95EC2" w:rsidP="00A95EC2">
      <w:r>
        <w:t>Mark 13:24-37</w:t>
      </w:r>
    </w:p>
    <w:p w:rsidR="00A95EC2" w:rsidRDefault="00A95EC2" w:rsidP="00A95EC2">
      <w:r>
        <w:t>Other Lessons: Psalm 80:1-7; Isaiah 64:1–9; 1 Corinthians 1:3–9</w:t>
      </w:r>
    </w:p>
    <w:p w:rsidR="00A95EC2" w:rsidRDefault="00A95EC2" w:rsidP="00A95EC2"/>
    <w:p w:rsidR="00A95EC2" w:rsidRDefault="00A70A0F" w:rsidP="00307AA3">
      <w:pPr>
        <w:ind w:firstLine="720"/>
      </w:pPr>
      <w:r>
        <w:t>The sermon text for today is actually</w:t>
      </w:r>
      <w:r w:rsidR="00E919CE">
        <w:t xml:space="preserve"> an optional gospel text appointed for today. </w:t>
      </w:r>
      <w:r w:rsidR="00307AA3">
        <w:t>This one from Mark 13 was the original gospel text appointed for the 1</w:t>
      </w:r>
      <w:r w:rsidR="00307AA3" w:rsidRPr="00307AA3">
        <w:rPr>
          <w:vertAlign w:val="superscript"/>
        </w:rPr>
        <w:t>st</w:t>
      </w:r>
      <w:r w:rsidR="00307AA3">
        <w:t xml:space="preserve"> Sunday in Advent in Series B (in the 3 year cycle of readings) until 2006 when they introduced the Revised Common Lectionary, which is what we </w:t>
      </w:r>
      <w:r w:rsidR="006974C3">
        <w:t>are now using</w:t>
      </w:r>
      <w:r w:rsidR="00307AA3">
        <w:t xml:space="preserve">. And so if you've been in the church long enough (before 2006), you will notice that in these new series of readings, the first Advent often is about the triumphant entry of Jesus into </w:t>
      </w:r>
      <w:r w:rsidR="006974C3">
        <w:t xml:space="preserve">Jerusalem, which is kind of out of place chronologically because it happened during Holy Week. But this was chosen for theological reasons to remind us again that the Jesus was are celebrating, the Jesus that will come again is not the baby infant lowly and meek in a manger, in that little town of Bethlehem, but he will come with glory to judge both the living and the dead. </w:t>
      </w:r>
      <w:r w:rsidR="00591733">
        <w:t xml:space="preserve">The season of Advent brings us again into this paradox of the great expectation of the beginning and the end, the first coming and the second/last coming of our lord. </w:t>
      </w:r>
    </w:p>
    <w:p w:rsidR="00136B70" w:rsidRDefault="00591733" w:rsidP="00591733">
      <w:pPr>
        <w:ind w:firstLine="720"/>
      </w:pPr>
      <w:r>
        <w:t xml:space="preserve">I have said this in the past years but I guess I will say this every year because I still find it so fascinating. It is the fact that people have already started decorating the streets and they even had the Santa Claus parade last week already. The world is way ahead of Advent in their preparation for Christmas, even before the church. </w:t>
      </w:r>
      <w:r w:rsidR="000E5788">
        <w:t>But this is the irony</w:t>
      </w:r>
      <w:r w:rsidR="004923F5">
        <w:t>, as it was before, so it will still be today until the last day, that no one knew about Jesus' birth except a handful of people when the entire nation exp</w:t>
      </w:r>
      <w:r w:rsidR="0071606C">
        <w:t xml:space="preserve">ected the coming of the messiah, and yet at his second coming when no one is expecting him to be coming, he will suddenly appear to all people, both believers and unbelievers, so that EVERY knee will bow and EVERY mouth confess he is lord. And that's where we are at right now, people don’t expect him to come, they certainly don’t believe in the first place. They have all these wonderful decorations and parades and so-called "celebrations", they are only doing them and looking at this as a thing of the past, as tradition that has no real meaning to real life. </w:t>
      </w:r>
      <w:r w:rsidR="00A64211">
        <w:t xml:space="preserve">And that's why here we have Jesus' own words, his stern and repeated warnings to be </w:t>
      </w:r>
      <w:r w:rsidR="004459EB">
        <w:t>watchful</w:t>
      </w:r>
      <w:r w:rsidR="00A64211">
        <w:t>, to be</w:t>
      </w:r>
      <w:r w:rsidR="004459EB" w:rsidRPr="004459EB">
        <w:t xml:space="preserve"> </w:t>
      </w:r>
      <w:r w:rsidR="004459EB">
        <w:t>sober</w:t>
      </w:r>
      <w:r w:rsidR="00A64211">
        <w:t>, to be awake, to be alert, to be careful, to pay attention!!!</w:t>
      </w:r>
    </w:p>
    <w:p w:rsidR="001B4520" w:rsidRDefault="004B50B6" w:rsidP="00591733">
      <w:pPr>
        <w:ind w:firstLine="720"/>
      </w:pPr>
      <w:r>
        <w:t xml:space="preserve">Why such strict warning? Because first of all, we do not know the time or the hour of his return. </w:t>
      </w:r>
      <w:r w:rsidR="004111DE">
        <w:t xml:space="preserve">This is not only a warning about speculating and trying to predict his return as so many have done and failed, but it also warns us not to be complacent, thinking that we still have time, that we can continue the way we are with the world, continue to live in sin, to be ignorant of God's call to repentance and to live as his children. </w:t>
      </w:r>
      <w:r w:rsidR="00E35D6E">
        <w:t xml:space="preserve">We cannot go on as if the world will not end, as if everything is alright with the things around us and even our own lives. We cannot because the devil, our enemy is still very active, seeking anyone to devour and kill. It is like driving for a very long distance during the night. </w:t>
      </w:r>
      <w:r w:rsidR="001B4520">
        <w:t xml:space="preserve">Some of you may not know this </w:t>
      </w:r>
      <w:r w:rsidR="00AA58FB">
        <w:t>if you don’t drive</w:t>
      </w:r>
      <w:r w:rsidR="001B4520">
        <w:t xml:space="preserve">, but you can get really really </w:t>
      </w:r>
      <w:r w:rsidR="00AA58FB">
        <w:t>drowsy</w:t>
      </w:r>
      <w:r w:rsidR="001B4520">
        <w:t xml:space="preserve"> driving for a long time. Now if you are just driving a golf cart in the middle of a golf course with just grass all around you, I suppose it would be ok if you fall asleep while driving, but if you are on the highway with other cars and trucks, you dare not fall sleep for even 1 second because you could die in that fraction of a second. </w:t>
      </w:r>
      <w:r w:rsidR="001C26DE">
        <w:t>And that's what we have around us, not cars and trucks and traffi</w:t>
      </w:r>
      <w:r w:rsidR="00CD7914">
        <w:t>c, but the whole world and its prince Satan who all hate</w:t>
      </w:r>
      <w:r w:rsidR="001C26DE">
        <w:t xml:space="preserve"> us because of Jesus. </w:t>
      </w:r>
    </w:p>
    <w:p w:rsidR="00CD7914" w:rsidRDefault="001C26DE" w:rsidP="00591733">
      <w:pPr>
        <w:ind w:firstLine="720"/>
      </w:pPr>
      <w:r>
        <w:t xml:space="preserve">And finally Jesus warns us again and again here and through his apostles because we can fall away, that we can lose that faith. </w:t>
      </w:r>
      <w:r w:rsidR="00CD7914">
        <w:t xml:space="preserve">This is what the devil and the world is trying to do with their temptations. </w:t>
      </w:r>
      <w:r w:rsidR="00283C9F">
        <w:t>Some people will simply give up the faith thinking that none of this is real. But t</w:t>
      </w:r>
      <w:r w:rsidR="00CD7914">
        <w:t>he</w:t>
      </w:r>
      <w:r w:rsidR="00283C9F">
        <w:t xml:space="preserve"> other</w:t>
      </w:r>
      <w:r w:rsidR="00CD7914">
        <w:t xml:space="preserve"> danger </w:t>
      </w:r>
      <w:r w:rsidR="00283C9F">
        <w:t>is more subtle and more lethal than just sinning</w:t>
      </w:r>
      <w:r w:rsidR="00CD7914">
        <w:t xml:space="preserve">, because even without the whole world around us </w:t>
      </w:r>
      <w:r w:rsidR="00283C9F">
        <w:t xml:space="preserve">scoffing and taunting us </w:t>
      </w:r>
      <w:r w:rsidR="00CD7914">
        <w:t>and even if the devil and all his minions were to take a week of vacation</w:t>
      </w:r>
      <w:r w:rsidR="00283C9F">
        <w:t xml:space="preserve"> on Mars</w:t>
      </w:r>
      <w:r w:rsidR="00CD7914">
        <w:t xml:space="preserve">, we would still sin everyday. The real temptation and deception from the devil is that we don’t need to repent, </w:t>
      </w:r>
      <w:r w:rsidR="00AB740D">
        <w:t xml:space="preserve">that God doesn’t really care about sin, that he doesn’t actually judge them, and finally, if sin is not a problem, </w:t>
      </w:r>
      <w:r w:rsidR="008F6174">
        <w:t xml:space="preserve">then </w:t>
      </w:r>
      <w:r w:rsidR="00AB740D">
        <w:t>we don’t need the forgiveness of sins, and that, my brothers and sisters, is utter destruction</w:t>
      </w:r>
      <w:r w:rsidR="00283C9F">
        <w:t>, that is death already</w:t>
      </w:r>
      <w:r w:rsidR="00AB740D">
        <w:t>.</w:t>
      </w:r>
    </w:p>
    <w:p w:rsidR="004B50B6" w:rsidRDefault="000C689D" w:rsidP="00591733">
      <w:pPr>
        <w:ind w:firstLine="720"/>
      </w:pPr>
      <w:r>
        <w:lastRenderedPageBreak/>
        <w:t xml:space="preserve">And so Jesus warns so that we may not fall asleep and crash, or using the biblical terms, making a shipwreck of the faith (1Tim1:19). </w:t>
      </w:r>
      <w:r w:rsidR="001B4520">
        <w:t xml:space="preserve">The good thing is we are not the drivers in the car, </w:t>
      </w:r>
      <w:r w:rsidR="009C0C89">
        <w:t xml:space="preserve">we are not even in the driver's seat because </w:t>
      </w:r>
      <w:r w:rsidR="001B4520">
        <w:t>we are merely passengers</w:t>
      </w:r>
      <w:r w:rsidR="009C0C89">
        <w:t>, being carried along to the final goal. The one driving, the one in charge is God himself, not us. We don’t carry the church, we didn’t even build it, and yet the church still stands after 2000 years</w:t>
      </w:r>
      <w:r w:rsidR="00A0429E">
        <w:t xml:space="preserve"> and it will stand for another 2000 years</w:t>
      </w:r>
      <w:r w:rsidR="009C0C89">
        <w:t xml:space="preserve"> because it is built on Christ and his word. Heaven and earth will pass away, but his word will remain forever. In a world of much uncertainty, a world that shift</w:t>
      </w:r>
      <w:r w:rsidR="00A0429E">
        <w:t>s</w:t>
      </w:r>
      <w:r w:rsidR="009C0C89">
        <w:t xml:space="preserve"> from day to day, moment to moment, </w:t>
      </w:r>
      <w:r w:rsidR="00A0429E">
        <w:t xml:space="preserve">a culture that denies absolute truth, that things are all relative, you have your truth, I have mine, </w:t>
      </w:r>
      <w:r w:rsidR="009C0C89">
        <w:t xml:space="preserve">we still have something </w:t>
      </w:r>
      <w:r w:rsidR="00A0429E">
        <w:t>and someone who stay the same. Jesus Christ is the same yesterday, today, and forever, and his word will certainly not pass away</w:t>
      </w:r>
      <w:r w:rsidR="006807CA">
        <w:t xml:space="preserve">. </w:t>
      </w:r>
      <w:r w:rsidR="00601649">
        <w:t>It is his word that carries us to the end.</w:t>
      </w:r>
    </w:p>
    <w:p w:rsidR="00704847" w:rsidRDefault="00704847" w:rsidP="00591733">
      <w:pPr>
        <w:ind w:firstLine="720"/>
      </w:pPr>
      <w:r>
        <w:t xml:space="preserve">For indeed in this world we will have many tribulations, but behold as he himself said, "I have overcome the world." And he did when he died. A most troubling event to the disciples. The whole city of Jerusalem was celebrating his entry with palm branches and shouts of joy, surely this is it, Jesus enters as a king, as a conqueror, to overcome and overthrow those pagan Romans, but in less than a week, he died at their hand, a shameful and painful death too. </w:t>
      </w:r>
      <w:r w:rsidR="008E3287">
        <w:t xml:space="preserve">But that's how he conquers the world for by his death he defeated death and the devil and all our sins. For he did not just die but he also rose again and will see death no more. He has no only proven to be God, but he has proven that his words are true. </w:t>
      </w:r>
    </w:p>
    <w:p w:rsidR="008E3287" w:rsidRDefault="008E3287" w:rsidP="00591733">
      <w:pPr>
        <w:ind w:firstLine="720"/>
      </w:pPr>
      <w:r>
        <w:t>And so also today, we are not left as orphans to fight against this world to stay awake and alive, but it is Christ who fights, it is Christ who wins for us. For he has also said "Behold, I am with you always to the end of the age." Jesus is not gone when he ascended to heaven. He was ascended SO THAT he can be with us in a more intimate way than he ever did during his earthly life with his apostles. Without the ascension, he would still be in Jerusalem, and we would have to travel to the holy land</w:t>
      </w:r>
      <w:r w:rsidR="007D093C">
        <w:t xml:space="preserve"> to find him, but he has ascended to the right hand of God, it is not a place, a location that you can find on your gps, but it is where God protects us for the sake of his son. </w:t>
      </w:r>
    </w:p>
    <w:p w:rsidR="00852035" w:rsidRDefault="00852035" w:rsidP="00591733">
      <w:pPr>
        <w:ind w:firstLine="720"/>
      </w:pPr>
      <w:r>
        <w:t xml:space="preserve">But more than that, Jesus is still with us as he has promised to be in his supper. For the bread IS his body and the wine IS his blood as he himself said, which promises to be eternal life for us (Jn6). He comes to us this very day and whenever his supper is celebrated according to his word and institution. That's why we sing the Sanctus which starts with the "holy holy holy" because we are joining our song with the heavenly party but the second part of this song we join with the people of Jerusalem in welcoming the king into our midst. </w:t>
      </w:r>
      <w:r w:rsidR="00CD63F4">
        <w:t xml:space="preserve">The holy supper is not about us trying to get up there to get a taste of the heavenly banquet. No, he comes down to us, as he did 2000 years ago to be born of a virgin, so also today he comes down to us again to give us his body and blood for the forgiveness of sins, for eternal life. </w:t>
      </w:r>
      <w:r w:rsidR="00E46409">
        <w:t xml:space="preserve">And this is really his word given to us in a very tangible way, something that we can see, smell, and touch, and something that I can say that "today, I have received the word of Jesus," so that I can also say, "today he is with me, he will preserve me till the end in his forgiveness of sins." </w:t>
      </w:r>
    </w:p>
    <w:p w:rsidR="002E21F7" w:rsidRDefault="002E21F7" w:rsidP="00591733">
      <w:pPr>
        <w:ind w:firstLine="720"/>
      </w:pPr>
      <w:r>
        <w:t xml:space="preserve">And so dear Christians, dear brothers and sisters, be watchful, be careful, be alert, not only </w:t>
      </w:r>
      <w:r w:rsidR="00283C9F">
        <w:t>of</w:t>
      </w:r>
      <w:r>
        <w:t xml:space="preserve"> the dangers </w:t>
      </w:r>
      <w:r w:rsidR="00283C9F">
        <w:t xml:space="preserve">and traps and lies </w:t>
      </w:r>
      <w:r>
        <w:t xml:space="preserve">of this world, but more importantly </w:t>
      </w:r>
      <w:r w:rsidR="00283C9F">
        <w:t xml:space="preserve">we pay attention </w:t>
      </w:r>
      <w:r>
        <w:t>to the things of God,</w:t>
      </w:r>
      <w:r w:rsidR="00283C9F">
        <w:t xml:space="preserve"> to</w:t>
      </w:r>
      <w:r>
        <w:t xml:space="preserve"> see where he comes, see where he offers himself. It is in those things that we are protected and be brought safely to the heavenly home. </w:t>
      </w:r>
    </w:p>
    <w:sectPr w:rsidR="002E21F7" w:rsidSect="0085203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A95EC2"/>
    <w:rsid w:val="000C689D"/>
    <w:rsid w:val="000E5788"/>
    <w:rsid w:val="00135474"/>
    <w:rsid w:val="00136B70"/>
    <w:rsid w:val="001B4520"/>
    <w:rsid w:val="001C26DE"/>
    <w:rsid w:val="00283C9F"/>
    <w:rsid w:val="002A6F74"/>
    <w:rsid w:val="002E21F7"/>
    <w:rsid w:val="00307AA3"/>
    <w:rsid w:val="00372076"/>
    <w:rsid w:val="004111DE"/>
    <w:rsid w:val="004459EB"/>
    <w:rsid w:val="004923F5"/>
    <w:rsid w:val="004B50B6"/>
    <w:rsid w:val="00591733"/>
    <w:rsid w:val="005A1035"/>
    <w:rsid w:val="00601649"/>
    <w:rsid w:val="006807CA"/>
    <w:rsid w:val="006974C3"/>
    <w:rsid w:val="00704847"/>
    <w:rsid w:val="0071606C"/>
    <w:rsid w:val="007D093C"/>
    <w:rsid w:val="00852035"/>
    <w:rsid w:val="008E3287"/>
    <w:rsid w:val="008F6174"/>
    <w:rsid w:val="009C0C89"/>
    <w:rsid w:val="00A0429E"/>
    <w:rsid w:val="00A64211"/>
    <w:rsid w:val="00A70A0F"/>
    <w:rsid w:val="00A95EC2"/>
    <w:rsid w:val="00AA58FB"/>
    <w:rsid w:val="00AB740D"/>
    <w:rsid w:val="00C11EBC"/>
    <w:rsid w:val="00CD63F4"/>
    <w:rsid w:val="00CD7914"/>
    <w:rsid w:val="00E35D6E"/>
    <w:rsid w:val="00E46409"/>
    <w:rsid w:val="00E91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uiPriority w:val="99"/>
    <w:rsid w:val="00A95EC2"/>
    <w:pPr>
      <w:spacing w:line="240" w:lineRule="exact"/>
    </w:pPr>
    <w:rPr>
      <w:rFonts w:ascii="Times" w:eastAsiaTheme="minorEastAsia" w:hAnsi="Times" w:cs="Time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2</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2014-11-29T18:03:00Z</dcterms:created>
  <dcterms:modified xsi:type="dcterms:W3CDTF">2014-11-30T06:53:00Z</dcterms:modified>
</cp:coreProperties>
</file>