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5E7492">
      <w:r>
        <w:t>Isaiah 64:1-9</w:t>
      </w:r>
    </w:p>
    <w:p w:rsidR="005E7492" w:rsidRDefault="005E7492"/>
    <w:p w:rsidR="005E7492" w:rsidRDefault="006879B8" w:rsidP="0022380C">
      <w:pPr>
        <w:ind w:firstLine="720"/>
      </w:pPr>
      <w:r>
        <w:t>Here we are again, in the season of advent</w:t>
      </w:r>
      <w:r w:rsidR="00957136">
        <w:t>, the 4 weeks just before Christmas. It is a time of great expectation for the coming of Christmas, the birth of our lord Jesus Christ</w:t>
      </w:r>
      <w:r w:rsidR="00004E66">
        <w:t xml:space="preserve">. That’s why we have these advent calendars, which </w:t>
      </w:r>
      <w:r w:rsidR="00126840">
        <w:t>were</w:t>
      </w:r>
      <w:r w:rsidR="00004E66">
        <w:t xml:space="preserve"> probably invented by Lutherans in the </w:t>
      </w:r>
      <w:r w:rsidR="00AC1E6C">
        <w:t xml:space="preserve">early </w:t>
      </w:r>
      <w:r w:rsidR="00004E66">
        <w:t>19</w:t>
      </w:r>
      <w:r w:rsidR="00004E66" w:rsidRPr="00004E66">
        <w:rPr>
          <w:vertAlign w:val="superscript"/>
        </w:rPr>
        <w:t>th</w:t>
      </w:r>
      <w:r w:rsidR="00004E66">
        <w:t xml:space="preserve"> century. This atmosphere of joyful expectation</w:t>
      </w:r>
      <w:r w:rsidR="00AC1E6C">
        <w:t xml:space="preserve"> and preparation</w:t>
      </w:r>
      <w:r w:rsidR="00004E66">
        <w:t xml:space="preserve"> is shared by all, even non believers. Most of you probably noticed that the secular are quite ahead of us. They already have Christmas </w:t>
      </w:r>
      <w:r w:rsidR="0077718E">
        <w:t xml:space="preserve">decorations and music already in mid-November, if not </w:t>
      </w:r>
      <w:r w:rsidR="00126840">
        <w:t>earlier</w:t>
      </w:r>
      <w:r w:rsidR="0077718E">
        <w:t xml:space="preserve">. </w:t>
      </w:r>
      <w:r w:rsidR="00AC1E6C">
        <w:t xml:space="preserve">But the whole point of having advent, </w:t>
      </w:r>
      <w:r w:rsidR="00CD7D6E">
        <w:t>is not so that we can get our Christmas shopping ready, send out all the Christmas cards so that they would reach the addressee in time, and certainly it is not a time to get our decoration ready or anything such things</w:t>
      </w:r>
      <w:r w:rsidR="003B78CE">
        <w:t xml:space="preserve"> (though </w:t>
      </w:r>
      <w:r w:rsidR="00194EBA">
        <w:t>you can still do these</w:t>
      </w:r>
      <w:r w:rsidR="003B78CE">
        <w:t xml:space="preserve"> thing</w:t>
      </w:r>
      <w:r w:rsidR="00194EBA">
        <w:t>s</w:t>
      </w:r>
      <w:r w:rsidR="003B78CE">
        <w:t xml:space="preserve"> to boost the economy)</w:t>
      </w:r>
      <w:r w:rsidR="00CD7D6E">
        <w:t xml:space="preserve">. </w:t>
      </w:r>
      <w:r w:rsidR="003C055E">
        <w:t xml:space="preserve">And advent is not </w:t>
      </w:r>
      <w:r w:rsidR="00FE707B">
        <w:t xml:space="preserve">about Christmas. The purpose for having advent is not in preparation for the coming of Christmas, that particular day in December, but it is for the </w:t>
      </w:r>
      <w:r w:rsidR="00F119C3">
        <w:t xml:space="preserve">coming of </w:t>
      </w:r>
      <w:r w:rsidR="00FE707B">
        <w:t>Christ. It is a subtle difference and perhaps you might think that this is a distinction without a difference. Well, not really, if you are just preparing for that “day”, the 25</w:t>
      </w:r>
      <w:r w:rsidR="00FE707B" w:rsidRPr="00FE707B">
        <w:rPr>
          <w:vertAlign w:val="superscript"/>
        </w:rPr>
        <w:t>th</w:t>
      </w:r>
      <w:r w:rsidR="00FE707B">
        <w:t xml:space="preserve"> of December, but without really taking the Christ into account, then you are turn</w:t>
      </w:r>
      <w:r w:rsidR="00126840">
        <w:t>ing yourself into a Martha, who</w:t>
      </w:r>
      <w:r w:rsidR="00FE707B">
        <w:t xml:space="preserve"> was busy preparing dinner for Jesus and even complained to Jesus that he doesn’t care about her and leaving her to serve all by herself. </w:t>
      </w:r>
      <w:r w:rsidR="00904E9C">
        <w:t xml:space="preserve">But Jesus’ answer is most profound because as he would say to Peter at the last supper also, that he did not come to be served, but to serve. This is the story of Christmas, advent, lent, Easter, Pentecost, the entire church year and its seasons, AND it is the story of our faith, of our life. </w:t>
      </w:r>
      <w:r w:rsidR="00126840">
        <w:t>It is not about what we do to serve Christ, but it is about him and how he comes into our lives one way or the other to serve us.</w:t>
      </w:r>
    </w:p>
    <w:p w:rsidR="004B4D5D" w:rsidRDefault="00737443" w:rsidP="0022380C">
      <w:pPr>
        <w:ind w:firstLine="720"/>
      </w:pPr>
      <w:r>
        <w:t xml:space="preserve">I make that distinction between Christmas and the coming Christ because if advent is only for that 1 day of the entire year, then we are really limiting Christ and we are also limiting ourselves from the full picture and understanding of what it means to have Immanuel, the God who is with us. </w:t>
      </w:r>
      <w:r w:rsidR="00A87355">
        <w:t xml:space="preserve">I say this because Jesus doesn’t only come once so that what we do here is simply remembering and celebrating something of the past, though it is highly significant to our faith. </w:t>
      </w:r>
      <w:r w:rsidR="005909F3">
        <w:t>But Jesus has promised that he will come again and when he does, that will be the end of time and we will be taken up to be with him. So advent also has this perspective in view, namely that as we prepare and celebrate the birth of Jesus, we also remember and look forward that Christ will come again. But we speak</w:t>
      </w:r>
      <w:r w:rsidR="003B19B8">
        <w:t xml:space="preserve"> also of his coming as 3-fold</w:t>
      </w:r>
      <w:r w:rsidR="003F2360">
        <w:t>, namely, the third coming as the sacramental presence i</w:t>
      </w:r>
      <w:r w:rsidR="007A789D">
        <w:t xml:space="preserve">n which we experience even now when we hear the word of God and </w:t>
      </w:r>
      <w:r w:rsidR="00F119C3">
        <w:t>the sacrament administered to us</w:t>
      </w:r>
      <w:r w:rsidR="007A789D">
        <w:t>.</w:t>
      </w:r>
    </w:p>
    <w:p w:rsidR="008C329F" w:rsidRDefault="00FB4918" w:rsidP="0022380C">
      <w:pPr>
        <w:ind w:firstLine="720"/>
      </w:pPr>
      <w:r>
        <w:t xml:space="preserve">The whole idea of advent is to get us thinking about </w:t>
      </w:r>
      <w:r w:rsidR="00665E1B">
        <w:t>how Christ comes to be present with us, in the past, in the future, and now, today. And in view of all the evil and wickedness in the world and even our present condition as a sinner, and also in view of all the wonderful promises that he will fulfill when he comes again, we do pray that he would come quickly. And in our Old Testament reading today, we hear such an earnest cry from Isaiah, who prayed that God would rip the heaven apart and come d</w:t>
      </w:r>
      <w:r w:rsidR="00BE0BB6">
        <w:t>own to save him and his people from the enemies.</w:t>
      </w:r>
    </w:p>
    <w:p w:rsidR="004B4D5D" w:rsidRDefault="00BE0BB6" w:rsidP="003B78CE">
      <w:pPr>
        <w:ind w:firstLine="720"/>
      </w:pPr>
      <w:r>
        <w:lastRenderedPageBreak/>
        <w:t>But such a God is not to be taken lightly. In the prayer here, he is described like a mighty fire, and fire can burn. When one is not careful when playing with fire, one can get hurt and here, Isaiah quickly realizes this. Indeed, he asks that God would come down to burn against his enemies, but he sees that he is no different from his enemies or anybody else on this planet.</w:t>
      </w:r>
      <w:r w:rsidR="00920B9F">
        <w:t xml:space="preserve"> The description here of the inherent nature of man is very similar to Paul’s description in Romans 3. The problem identified here is sin, and I think that most people in the world would recognize to some degree that there is something wrong in this world and at least part of it is due to sin or some sor</w:t>
      </w:r>
      <w:r w:rsidR="003B78CE">
        <w:t>t of evil in an abstract sense.</w:t>
      </w:r>
      <w:r w:rsidR="00302BC5">
        <w:t xml:space="preserve"> </w:t>
      </w:r>
      <w:r w:rsidR="00E34338">
        <w:t xml:space="preserve">But sin is not some sort of bad behavior or breaking the law as we would define it but it is an inward corruption. It is impurity, rottenness, death. Like I said last week, even if you did the greatest work that a human being can ever do on this earth, even if you give everything you have, money, time, effort, your entire life, even if you give it all up, it is still a sin. It’s not only that it’s not perfect, not good enough according to God’s standard, but it’s filth, garbage, rottenness in his sight. </w:t>
      </w:r>
      <w:r w:rsidR="009D67E4">
        <w:t xml:space="preserve">Using the cake example again, it’s </w:t>
      </w:r>
      <w:r w:rsidR="00224787">
        <w:t>not like we made the perfect</w:t>
      </w:r>
      <w:r w:rsidR="009D67E4">
        <w:t xml:space="preserve"> cake for our best friend, but it became moldy </w:t>
      </w:r>
      <w:r w:rsidR="00224787">
        <w:t>during the week before we could give it away</w:t>
      </w:r>
      <w:r w:rsidR="009D67E4">
        <w:t>. Rather, it’s that we used expired and rotten ingredients to make that cake. Even thou</w:t>
      </w:r>
      <w:r w:rsidR="00224787">
        <w:t xml:space="preserve">gh you might not see the green </w:t>
      </w:r>
      <w:r w:rsidR="009D67E4">
        <w:t xml:space="preserve">fluff on the cake, it’s still not a very nice cake to give to your friend. That’s what we are. In verse 6, Isaiah describes us as one who is unclean. He doesn’t mean that we haven’t taken a shower for a few days and we start to smell, but he means ceremonially unclean, one who is unfit and unworthy to stand before God. </w:t>
      </w:r>
      <w:r w:rsidR="00FF5FD6">
        <w:t xml:space="preserve">And because of such a status, all our righteousness are like polluted garments. The NIV translates it as “all our righteous acts are like filthy rags”, and the LPV has “all our righteousness are like menstrual pads”. </w:t>
      </w:r>
      <w:r w:rsidR="00FA6F4B">
        <w:t xml:space="preserve">And what happens? We fall like leaves and the wind takes us away and we are no more. </w:t>
      </w:r>
    </w:p>
    <w:p w:rsidR="00587481" w:rsidRDefault="00587481" w:rsidP="001F1D9E">
      <w:pPr>
        <w:ind w:firstLine="720"/>
      </w:pPr>
      <w:r>
        <w:t xml:space="preserve">The description here and throughout the entire bible is not just a nice way to make ourselves look humble before God or that by making us look bad, we are actually uplifting God.  God is self-sufficient, meaning that he doesn’t need our works and certainly </w:t>
      </w:r>
      <w:r w:rsidR="00786054">
        <w:t>he is not a</w:t>
      </w:r>
      <w:r w:rsidR="001F1D9E">
        <w:t>n</w:t>
      </w:r>
      <w:r w:rsidR="00786054">
        <w:t xml:space="preserve"> egotistic deity who lives off of our praises.</w:t>
      </w:r>
      <w:r w:rsidR="001F1D9E">
        <w:t xml:space="preserve"> It is unpleasant to hear these words, but this is what we are and unless you repent of your sins, you will </w:t>
      </w:r>
      <w:r w:rsidR="00224787">
        <w:t xml:space="preserve">be </w:t>
      </w:r>
      <w:r w:rsidR="001F1D9E">
        <w:t>swept away like a dead leave. The lord will surely come and he will come swiftly, and when he is here, will you be able to stand?</w:t>
      </w:r>
    </w:p>
    <w:p w:rsidR="001F1D9E" w:rsidRDefault="007114BA" w:rsidP="001F1D9E">
      <w:pPr>
        <w:ind w:firstLine="720"/>
      </w:pPr>
      <w:r>
        <w:t xml:space="preserve">Our natural inclination would either be to run away and have no dealing with this fierce and angry God or we would try to shape up and live up to that expectation, which really is a self-deception and is done in futility. Notice Isaiah’s prayer does not turn into some type of self encouragement in which he says, “I’m sorry God, but I will clean up my mess and </w:t>
      </w:r>
      <w:r w:rsidR="00224787">
        <w:t xml:space="preserve">I will </w:t>
      </w:r>
      <w:r>
        <w:t xml:space="preserve">do better next time.” He doesn’t say such a thing, </w:t>
      </w:r>
      <w:r w:rsidR="00224787">
        <w:t xml:space="preserve"> but </w:t>
      </w:r>
      <w:r>
        <w:t xml:space="preserve">what does he say? He simply confesses his own useless and worthless ways. He also acknowledges that he cannot change but rather, it is God who can change him because </w:t>
      </w:r>
      <w:r w:rsidR="00224787">
        <w:t>God</w:t>
      </w:r>
      <w:r>
        <w:t xml:space="preserve"> is the potter, we sinful human beings are not. And the prayer isn’t some kind of wishful and doubtful request that may or may not happen depending on God’s mood, but it is with certainty. So certain was he that he even called God his “father”</w:t>
      </w:r>
      <w:r w:rsidR="000B7F95">
        <w:t>, which was a rare thing</w:t>
      </w:r>
      <w:r w:rsidR="00224787">
        <w:t xml:space="preserve"> even</w:t>
      </w:r>
      <w:r w:rsidR="000B7F95">
        <w:t xml:space="preserve"> in Jesus’ days. The Jews wanted to kill Jesus because he called God his father, and he himself had to teach the disciples to address God as “our father” in the </w:t>
      </w:r>
      <w:r w:rsidR="0029167F">
        <w:t>Lord’s</w:t>
      </w:r>
      <w:r w:rsidR="0024324D">
        <w:t xml:space="preserve"> Prayer</w:t>
      </w:r>
      <w:r w:rsidR="000B7F95">
        <w:t xml:space="preserve">. </w:t>
      </w:r>
    </w:p>
    <w:p w:rsidR="0029167F" w:rsidRDefault="0029167F" w:rsidP="001F1D9E">
      <w:pPr>
        <w:ind w:firstLine="720"/>
      </w:pPr>
      <w:r>
        <w:lastRenderedPageBreak/>
        <w:t xml:space="preserve">But this is such a wonderful gift! Not only do we get to call the creator of heaven and earth as “our father” but that he truly is, in every sense of the word. </w:t>
      </w:r>
      <w:r w:rsidR="00466A42">
        <w:t xml:space="preserve">We have a father who so loves his own sons and daughters that he willingly sacrifices his other son. Such compassion is most demonstrated in the parable of the prodigal son in Luke 15. Though the father figure in the parable actually represents Jesus, he nonetheless demonstrates the full love that God has for the world. </w:t>
      </w:r>
      <w:r w:rsidR="00224787">
        <w:t xml:space="preserve">You will remember that when the son returned to the father after squandering all his inheritance, the father runs to him and hugs him and gives him clothing and shoes. </w:t>
      </w:r>
      <w:r w:rsidR="007E165C">
        <w:t>For the 21</w:t>
      </w:r>
      <w:r w:rsidR="007E165C" w:rsidRPr="007E165C">
        <w:rPr>
          <w:vertAlign w:val="superscript"/>
        </w:rPr>
        <w:t>st</w:t>
      </w:r>
      <w:r w:rsidR="007E165C">
        <w:t xml:space="preserve"> century, north American Christian, hearing of a father hugging a son may seem the most natural thing to do since he hasn’t seen the son for some time already. But if you remember the events from the </w:t>
      </w:r>
      <w:r w:rsidR="00224787">
        <w:t>beginning, the son’s actions were</w:t>
      </w:r>
      <w:r w:rsidR="007E165C">
        <w:t xml:space="preserve"> so despicable that the entire village would know about this.</w:t>
      </w:r>
      <w:r w:rsidR="00224787">
        <w:t xml:space="preserve"> The last thing you would ask from your father would be a share of your inheritance, which basically is asking the father to drop dead.</w:t>
      </w:r>
      <w:r w:rsidR="007E165C">
        <w:t xml:space="preserve"> And no doubt when the son comes back again, the villagers would quickly gather and stone him to death. But what does the father do? He waits everyday for this son who wanted him dead, and when he sees him, he runs! He was a rich and respected man in the community and running is </w:t>
      </w:r>
      <w:r w:rsidR="003647B8">
        <w:t>not something one would</w:t>
      </w:r>
      <w:r w:rsidR="007E165C">
        <w:t xml:space="preserve"> do in that culture. You can imagine this in your head too, a respectable man lifting his robe up and run. Nobody would do that in Jesus’ </w:t>
      </w:r>
      <w:r w:rsidR="00496597">
        <w:t>day</w:t>
      </w:r>
      <w:r w:rsidR="007E165C">
        <w:t>, but this</w:t>
      </w:r>
      <w:r w:rsidR="00496597">
        <w:t xml:space="preserve"> compassionate</w:t>
      </w:r>
      <w:r w:rsidR="007E165C">
        <w:t xml:space="preserve"> father does. He runs with shame</w:t>
      </w:r>
      <w:r w:rsidR="00CB0E3B">
        <w:t xml:space="preserve"> and wraps himself around the son, why? To protect him from the flying stones. He doesn’t even let the son finish the sentence and he has already restored his sonship by putting on</w:t>
      </w:r>
      <w:r w:rsidR="003647B8">
        <w:t xml:space="preserve"> him a robe, a ring, and shoes to signify to the entire community that “this is my beloved son, in whom I am well pleased.”</w:t>
      </w:r>
    </w:p>
    <w:p w:rsidR="00496597" w:rsidRDefault="00496597" w:rsidP="001F1D9E">
      <w:pPr>
        <w:ind w:firstLine="720"/>
      </w:pPr>
      <w:r>
        <w:t xml:space="preserve">And this </w:t>
      </w:r>
      <w:r w:rsidR="0018180C">
        <w:t xml:space="preserve">is </w:t>
      </w:r>
      <w:r>
        <w:t xml:space="preserve">the </w:t>
      </w:r>
      <w:r w:rsidR="00840DDF">
        <w:t>heavenly father</w:t>
      </w:r>
      <w:r>
        <w:t xml:space="preserve"> that we have. </w:t>
      </w:r>
      <w:r w:rsidR="00A33F51">
        <w:t>He is a</w:t>
      </w:r>
      <w:r>
        <w:t xml:space="preserve"> God who comes to you and protect you </w:t>
      </w:r>
      <w:r w:rsidR="00E905D7">
        <w:t xml:space="preserve">from the flying arrows of the devil </w:t>
      </w:r>
      <w:r>
        <w:t xml:space="preserve">and </w:t>
      </w:r>
      <w:r w:rsidR="00E905D7">
        <w:t xml:space="preserve">he </w:t>
      </w:r>
      <w:r>
        <w:t>restore</w:t>
      </w:r>
      <w:r w:rsidR="00E905D7">
        <w:t>s</w:t>
      </w:r>
      <w:r>
        <w:t xml:space="preserve"> to you your sonship</w:t>
      </w:r>
      <w:r w:rsidR="00E905D7">
        <w:t xml:space="preserve"> by putting on </w:t>
      </w:r>
      <w:r w:rsidR="002C02BC">
        <w:t>you</w:t>
      </w:r>
      <w:r w:rsidR="00E905D7">
        <w:t xml:space="preserve"> the robe of righteousness</w:t>
      </w:r>
      <w:r w:rsidR="0018180C">
        <w:t>,</w:t>
      </w:r>
      <w:r w:rsidR="00E905D7">
        <w:t xml:space="preserve"> so that you would</w:t>
      </w:r>
      <w:r>
        <w:t xml:space="preserve"> be the heir who will inherit the kingdom prepared for you from the foundation of the world. This he has done when he first came, and truly taking on the shame and even death on the cross so that you would not need to pay that price. </w:t>
      </w:r>
      <w:r w:rsidR="002C02BC">
        <w:t>And at his second come at the end, all these promises will be fulfilled and fully receive them. But even now, he comes to you through his word and sacraments so that even in this in between period of the first and second coming of Christ, we would be strengthened in faith to look both ways. Backward in his birth, death, and resurrection for us and for our salvation. We look forward in time also, when we will meet him face to face and give us our inheritance. Therefore in this season of advent, we don’t become complacent as if we are just holding on to some old tradition from way back when, nor do we become tiresome of waiting because Christ comes to you today and he does give you life and salvation today, in the forgiveness of sins that he gives to you in his words that we hear and in this bread and wine which was given and shed for us.</w:t>
      </w:r>
    </w:p>
    <w:sectPr w:rsidR="00496597"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7492"/>
    <w:rsid w:val="00004E66"/>
    <w:rsid w:val="000B7F95"/>
    <w:rsid w:val="00126840"/>
    <w:rsid w:val="0018180C"/>
    <w:rsid w:val="00194EBA"/>
    <w:rsid w:val="001F1D9E"/>
    <w:rsid w:val="0022380C"/>
    <w:rsid w:val="00224787"/>
    <w:rsid w:val="00236784"/>
    <w:rsid w:val="0024324D"/>
    <w:rsid w:val="0029167F"/>
    <w:rsid w:val="002C02BC"/>
    <w:rsid w:val="00302BC5"/>
    <w:rsid w:val="00323408"/>
    <w:rsid w:val="003647B8"/>
    <w:rsid w:val="003B19B8"/>
    <w:rsid w:val="003B658A"/>
    <w:rsid w:val="003B78CE"/>
    <w:rsid w:val="003C055E"/>
    <w:rsid w:val="003F2360"/>
    <w:rsid w:val="0046076A"/>
    <w:rsid w:val="00466A42"/>
    <w:rsid w:val="00496597"/>
    <w:rsid w:val="004B4D5D"/>
    <w:rsid w:val="00587481"/>
    <w:rsid w:val="005909F3"/>
    <w:rsid w:val="005E7492"/>
    <w:rsid w:val="00665E1B"/>
    <w:rsid w:val="006879B8"/>
    <w:rsid w:val="007114BA"/>
    <w:rsid w:val="007157D3"/>
    <w:rsid w:val="00737443"/>
    <w:rsid w:val="0074340C"/>
    <w:rsid w:val="0077718E"/>
    <w:rsid w:val="00786054"/>
    <w:rsid w:val="007A789D"/>
    <w:rsid w:val="007E165C"/>
    <w:rsid w:val="00840DDF"/>
    <w:rsid w:val="008C329F"/>
    <w:rsid w:val="00904E9C"/>
    <w:rsid w:val="00920B9F"/>
    <w:rsid w:val="00924295"/>
    <w:rsid w:val="00957136"/>
    <w:rsid w:val="009D67E4"/>
    <w:rsid w:val="009F3D47"/>
    <w:rsid w:val="00A33F51"/>
    <w:rsid w:val="00A87355"/>
    <w:rsid w:val="00AC1E6C"/>
    <w:rsid w:val="00AC1E85"/>
    <w:rsid w:val="00BE0BB6"/>
    <w:rsid w:val="00CB0E3B"/>
    <w:rsid w:val="00CD33C0"/>
    <w:rsid w:val="00CD7D6E"/>
    <w:rsid w:val="00E34338"/>
    <w:rsid w:val="00E905D7"/>
    <w:rsid w:val="00F119C3"/>
    <w:rsid w:val="00FA6F4B"/>
    <w:rsid w:val="00FB4918"/>
    <w:rsid w:val="00FE707B"/>
    <w:rsid w:val="00FF5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1422</TotalTime>
  <Pages>3</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33</cp:revision>
  <dcterms:created xsi:type="dcterms:W3CDTF">2011-11-25T18:58:00Z</dcterms:created>
  <dcterms:modified xsi:type="dcterms:W3CDTF">2011-11-27T06:28:00Z</dcterms:modified>
</cp:coreProperties>
</file>